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11" w:tblpY="118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8"/>
        <w:gridCol w:w="568"/>
        <w:gridCol w:w="2271"/>
        <w:gridCol w:w="568"/>
        <w:gridCol w:w="1992"/>
        <w:gridCol w:w="269"/>
        <w:gridCol w:w="1137"/>
        <w:gridCol w:w="1149"/>
        <w:gridCol w:w="2420"/>
        <w:gridCol w:w="822"/>
        <w:gridCol w:w="456"/>
        <w:gridCol w:w="284"/>
        <w:gridCol w:w="995"/>
      </w:tblGrid>
      <w:tr w:rsidR="00833459" w:rsidRPr="00712FD2" w:rsidTr="00695851">
        <w:trPr>
          <w:cantSplit/>
          <w:trHeight w:val="641"/>
        </w:trPr>
        <w:tc>
          <w:tcPr>
            <w:tcW w:w="960" w:type="dxa"/>
            <w:textDirection w:val="btLr"/>
          </w:tcPr>
          <w:p w:rsidR="00833459" w:rsidRPr="00712FD2" w:rsidRDefault="00833459" w:rsidP="008076B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</w:tcPr>
          <w:p w:rsidR="00833459" w:rsidRPr="00712FD2" w:rsidRDefault="00833459" w:rsidP="00807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9.15 to 10.20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33459" w:rsidRPr="00712FD2" w:rsidRDefault="00833459" w:rsidP="00807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FD2">
              <w:rPr>
                <w:rFonts w:ascii="Arial" w:hAnsi="Arial" w:cs="Arial"/>
                <w:b/>
                <w:sz w:val="16"/>
                <w:szCs w:val="16"/>
              </w:rPr>
              <w:t>Play</w:t>
            </w:r>
          </w:p>
        </w:tc>
        <w:tc>
          <w:tcPr>
            <w:tcW w:w="1992" w:type="dxa"/>
          </w:tcPr>
          <w:p w:rsidR="00833459" w:rsidRPr="00712FD2" w:rsidRDefault="00833459" w:rsidP="00695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FD2">
              <w:rPr>
                <w:rFonts w:ascii="Arial" w:hAnsi="Arial" w:cs="Arial"/>
                <w:b/>
                <w:sz w:val="16"/>
                <w:szCs w:val="16"/>
              </w:rPr>
              <w:t xml:space="preserve">10.40am 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  <w:r w:rsidR="0069585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406" w:type="dxa"/>
            <w:gridSpan w:val="2"/>
          </w:tcPr>
          <w:p w:rsidR="00833459" w:rsidRPr="00712FD2" w:rsidRDefault="00833459" w:rsidP="00695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  <w:r w:rsidR="00695851">
              <w:rPr>
                <w:rFonts w:ascii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12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33459" w:rsidRPr="00712FD2" w:rsidRDefault="00833459" w:rsidP="00807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FD2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2420" w:type="dxa"/>
          </w:tcPr>
          <w:p w:rsidR="00833459" w:rsidRPr="00712FD2" w:rsidRDefault="00833459" w:rsidP="00807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1.00pm to 2</w:t>
            </w:r>
            <w:r w:rsidRPr="00712FD2">
              <w:rPr>
                <w:rFonts w:ascii="Arial" w:hAnsi="Arial" w:cs="Arial"/>
                <w:b/>
                <w:sz w:val="16"/>
                <w:szCs w:val="16"/>
              </w:rPr>
              <w:t>.00pm</w:t>
            </w:r>
          </w:p>
        </w:tc>
        <w:tc>
          <w:tcPr>
            <w:tcW w:w="2557" w:type="dxa"/>
            <w:gridSpan w:val="4"/>
          </w:tcPr>
          <w:p w:rsidR="00833459" w:rsidRPr="00712FD2" w:rsidRDefault="00833459" w:rsidP="00807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2.00 to 3.00</w:t>
            </w:r>
          </w:p>
        </w:tc>
      </w:tr>
      <w:tr w:rsidR="00B17279" w:rsidRPr="00712FD2" w:rsidTr="007B5371">
        <w:trPr>
          <w:cantSplit/>
          <w:trHeight w:val="1380"/>
        </w:trPr>
        <w:tc>
          <w:tcPr>
            <w:tcW w:w="960" w:type="dxa"/>
            <w:textDirection w:val="btLr"/>
          </w:tcPr>
          <w:p w:rsidR="00B17279" w:rsidRPr="008F03F5" w:rsidRDefault="00B17279" w:rsidP="008076B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F5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B17279" w:rsidRPr="008F03F5" w:rsidRDefault="00B17279" w:rsidP="008076B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</w:rPr>
              <w:t>9am Walk and talk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</w:tc>
        <w:tc>
          <w:tcPr>
            <w:tcW w:w="2271" w:type="dxa"/>
            <w:shd w:val="clear" w:color="auto" w:fill="auto"/>
          </w:tcPr>
          <w:p w:rsidR="00B17279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Literacy</w:t>
            </w:r>
          </w:p>
          <w:p w:rsidR="00B17279" w:rsidRPr="003A44FC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Weekly news</w:t>
            </w:r>
          </w:p>
        </w:tc>
        <w:tc>
          <w:tcPr>
            <w:tcW w:w="568" w:type="dxa"/>
            <w:vMerge w:val="restart"/>
            <w:shd w:val="clear" w:color="auto" w:fill="D9D9D9"/>
          </w:tcPr>
          <w:p w:rsidR="00B17279" w:rsidRPr="003A44FC" w:rsidRDefault="00B17279" w:rsidP="009679D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398" w:type="dxa"/>
            <w:gridSpan w:val="3"/>
          </w:tcPr>
          <w:p w:rsidR="00B17279" w:rsidRDefault="00B17279" w:rsidP="009679DE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</w:p>
          <w:p w:rsidR="00B17279" w:rsidRDefault="00B17279" w:rsidP="009679D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Problem solving </w:t>
            </w:r>
          </w:p>
          <w:p w:rsidR="00B17279" w:rsidRPr="003A44FC" w:rsidRDefault="00B17279" w:rsidP="009679D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Greater depth</w:t>
            </w:r>
          </w:p>
          <w:p w:rsidR="00B17279" w:rsidRPr="003A44FC" w:rsidRDefault="00B17279" w:rsidP="009679DE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49" w:type="dxa"/>
            <w:shd w:val="clear" w:color="auto" w:fill="D9D9D9"/>
          </w:tcPr>
          <w:p w:rsidR="00B17279" w:rsidRPr="003A44FC" w:rsidRDefault="00B17279" w:rsidP="009679D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20" w:type="dxa"/>
          </w:tcPr>
          <w:p w:rsidR="00B17279" w:rsidRDefault="00B17279" w:rsidP="00F937B1">
            <w:pPr>
              <w:ind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PE </w:t>
            </w:r>
          </w:p>
          <w:p w:rsidR="00B17279" w:rsidRDefault="00B17279" w:rsidP="00F937B1">
            <w:pPr>
              <w:ind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</w:t>
            </w:r>
            <w:proofErr w:type="spellStart"/>
            <w:r>
              <w:rPr>
                <w:rFonts w:ascii="Comic Sans MS" w:hAnsi="Comic Sans MS" w:cs="Arial"/>
              </w:rPr>
              <w:t>Mrs</w:t>
            </w:r>
            <w:proofErr w:type="spellEnd"/>
            <w:r>
              <w:rPr>
                <w:rFonts w:ascii="Comic Sans MS" w:hAnsi="Comic Sans MS" w:cs="Arial"/>
              </w:rPr>
              <w:t xml:space="preserve"> H</w:t>
            </w:r>
          </w:p>
          <w:p w:rsidR="00B17279" w:rsidRDefault="00B17279" w:rsidP="00F937B1">
            <w:pPr>
              <w:ind w:right="113"/>
              <w:rPr>
                <w:rFonts w:ascii="Comic Sans MS" w:hAnsi="Comic Sans MS" w:cs="Arial"/>
              </w:rPr>
            </w:pPr>
          </w:p>
          <w:p w:rsidR="00B17279" w:rsidRPr="003A44FC" w:rsidRDefault="00B17279" w:rsidP="00F937B1">
            <w:pPr>
              <w:ind w:right="113"/>
              <w:rPr>
                <w:rFonts w:ascii="Comic Sans MS" w:hAnsi="Comic Sans MS" w:cs="Arial"/>
              </w:rPr>
            </w:pPr>
          </w:p>
        </w:tc>
        <w:tc>
          <w:tcPr>
            <w:tcW w:w="1278" w:type="dxa"/>
            <w:gridSpan w:val="2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Music</w:t>
            </w: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Mrs</w:t>
            </w:r>
            <w:proofErr w:type="spellEnd"/>
            <w:r>
              <w:rPr>
                <w:rFonts w:ascii="Comic Sans MS" w:hAnsi="Comic Sans MS" w:cs="Arial"/>
              </w:rPr>
              <w:t xml:space="preserve"> H</w:t>
            </w:r>
          </w:p>
        </w:tc>
        <w:tc>
          <w:tcPr>
            <w:tcW w:w="1279" w:type="dxa"/>
            <w:gridSpan w:val="2"/>
          </w:tcPr>
          <w:p w:rsidR="00B17279" w:rsidRDefault="00B17279" w:rsidP="00F937B1">
            <w:pPr>
              <w:ind w:right="113"/>
              <w:rPr>
                <w:rFonts w:ascii="Comic Sans MS" w:hAnsi="Comic Sans MS" w:cs="Arial"/>
              </w:rPr>
            </w:pPr>
          </w:p>
          <w:p w:rsidR="00B17279" w:rsidRPr="003A44FC" w:rsidRDefault="00B17279" w:rsidP="00F937B1">
            <w:pPr>
              <w:ind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2.30pm </w:t>
            </w:r>
            <w:r w:rsidRPr="009A1B90">
              <w:rPr>
                <w:rStyle w:val="SubtitleChar"/>
                <w:sz w:val="22"/>
              </w:rPr>
              <w:t>Assembly</w:t>
            </w:r>
          </w:p>
        </w:tc>
      </w:tr>
      <w:tr w:rsidR="00B17279" w:rsidRPr="00712FD2" w:rsidTr="00B458AB">
        <w:trPr>
          <w:cantSplit/>
          <w:trHeight w:val="1526"/>
        </w:trPr>
        <w:tc>
          <w:tcPr>
            <w:tcW w:w="960" w:type="dxa"/>
            <w:textDirection w:val="btLr"/>
          </w:tcPr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F5">
              <w:rPr>
                <w:rFonts w:ascii="Arial" w:hAnsi="Arial" w:cs="Arial"/>
                <w:sz w:val="16"/>
                <w:szCs w:val="16"/>
              </w:rPr>
              <w:t>Tuesday</w:t>
            </w:r>
          </w:p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</w:rPr>
              <w:t>Assembly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</w:tc>
        <w:tc>
          <w:tcPr>
            <w:tcW w:w="2271" w:type="dxa"/>
            <w:shd w:val="clear" w:color="auto" w:fill="auto"/>
          </w:tcPr>
          <w:p w:rsidR="00B17279" w:rsidRPr="003A44FC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Literacy</w:t>
            </w:r>
          </w:p>
        </w:tc>
        <w:tc>
          <w:tcPr>
            <w:tcW w:w="568" w:type="dxa"/>
            <w:vMerge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398" w:type="dxa"/>
            <w:gridSpan w:val="3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</w:p>
          <w:p w:rsidR="00B17279" w:rsidRPr="003A44FC" w:rsidRDefault="00B17279" w:rsidP="00695851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49" w:type="dxa"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20" w:type="dxa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  <w:p w:rsidR="00B17279" w:rsidRPr="003A44FC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ICT</w:t>
            </w:r>
          </w:p>
        </w:tc>
        <w:tc>
          <w:tcPr>
            <w:tcW w:w="2557" w:type="dxa"/>
            <w:gridSpan w:val="4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  <w:p w:rsidR="00B17279" w:rsidRPr="006962F7" w:rsidRDefault="00B17279" w:rsidP="00B17279">
            <w:pPr>
              <w:jc w:val="center"/>
              <w:rPr>
                <w:rFonts w:ascii="Comic Sans MS" w:hAnsi="Comic Sans MS" w:cs="Arial"/>
              </w:rPr>
            </w:pPr>
          </w:p>
          <w:p w:rsidR="00B17279" w:rsidRPr="006962F7" w:rsidRDefault="00B17279" w:rsidP="00B172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Humanities</w:t>
            </w:r>
          </w:p>
        </w:tc>
      </w:tr>
      <w:tr w:rsidR="00B17279" w:rsidRPr="00712FD2" w:rsidTr="00F759CD">
        <w:trPr>
          <w:cantSplit/>
          <w:trHeight w:val="1491"/>
        </w:trPr>
        <w:tc>
          <w:tcPr>
            <w:tcW w:w="960" w:type="dxa"/>
            <w:textDirection w:val="btLr"/>
          </w:tcPr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03F5">
              <w:rPr>
                <w:rFonts w:ascii="Arial" w:hAnsi="Arial" w:cs="Arial"/>
                <w:sz w:val="16"/>
                <w:szCs w:val="18"/>
              </w:rPr>
              <w:t>Wednesday</w:t>
            </w:r>
          </w:p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F5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</w:rPr>
              <w:t>9am Walk and talk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</w:tc>
        <w:tc>
          <w:tcPr>
            <w:tcW w:w="2271" w:type="dxa"/>
            <w:shd w:val="clear" w:color="auto" w:fill="auto"/>
          </w:tcPr>
          <w:p w:rsidR="00B17279" w:rsidRPr="003A44FC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Literacy</w:t>
            </w:r>
          </w:p>
        </w:tc>
        <w:tc>
          <w:tcPr>
            <w:tcW w:w="568" w:type="dxa"/>
            <w:vMerge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398" w:type="dxa"/>
            <w:gridSpan w:val="3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</w:p>
          <w:p w:rsidR="00B17279" w:rsidRPr="003A44FC" w:rsidRDefault="00B17279" w:rsidP="00695851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49" w:type="dxa"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20" w:type="dxa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KS1</w:t>
            </w: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P.E.</w:t>
            </w:r>
          </w:p>
          <w:p w:rsidR="00B17279" w:rsidRPr="003A44FC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62" w:type="dxa"/>
            <w:gridSpan w:val="3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KS1</w:t>
            </w: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</w:t>
            </w:r>
          </w:p>
        </w:tc>
        <w:tc>
          <w:tcPr>
            <w:tcW w:w="995" w:type="dxa"/>
          </w:tcPr>
          <w:p w:rsidR="00B17279" w:rsidRDefault="00B17279" w:rsidP="00695851">
            <w:pPr>
              <w:ind w:right="113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</w:rPr>
              <w:t xml:space="preserve">  </w:t>
            </w:r>
          </w:p>
          <w:p w:rsidR="00B17279" w:rsidRPr="00833459" w:rsidRDefault="00B17279" w:rsidP="00695851">
            <w:pPr>
              <w:ind w:right="113"/>
              <w:rPr>
                <w:rFonts w:ascii="Comic Sans MS" w:hAnsi="Comic Sans MS" w:cs="Arial"/>
                <w:sz w:val="22"/>
              </w:rPr>
            </w:pPr>
            <w:r w:rsidRPr="00833459">
              <w:rPr>
                <w:rFonts w:ascii="Comic Sans MS" w:hAnsi="Comic Sans MS" w:cs="Arial"/>
                <w:sz w:val="22"/>
              </w:rPr>
              <w:t>story</w:t>
            </w:r>
          </w:p>
          <w:p w:rsidR="00B17279" w:rsidRPr="003A44FC" w:rsidRDefault="00B17279" w:rsidP="00695851">
            <w:pPr>
              <w:ind w:right="113"/>
              <w:rPr>
                <w:rFonts w:ascii="Comic Sans MS" w:hAnsi="Comic Sans MS" w:cs="Arial"/>
              </w:rPr>
            </w:pPr>
            <w:r w:rsidRPr="00833459">
              <w:rPr>
                <w:rFonts w:ascii="Comic Sans MS" w:hAnsi="Comic Sans MS" w:cs="Arial"/>
                <w:sz w:val="22"/>
              </w:rPr>
              <w:t>songs</w:t>
            </w:r>
          </w:p>
        </w:tc>
      </w:tr>
      <w:tr w:rsidR="00B17279" w:rsidRPr="00712FD2" w:rsidTr="00B17279">
        <w:trPr>
          <w:cantSplit/>
          <w:trHeight w:val="1425"/>
        </w:trPr>
        <w:tc>
          <w:tcPr>
            <w:tcW w:w="960" w:type="dxa"/>
            <w:textDirection w:val="btLr"/>
          </w:tcPr>
          <w:p w:rsidR="00B17279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F5">
              <w:rPr>
                <w:rFonts w:ascii="Arial" w:hAnsi="Arial" w:cs="Arial"/>
                <w:sz w:val="18"/>
                <w:szCs w:val="18"/>
              </w:rPr>
              <w:t>Thursday</w:t>
            </w:r>
          </w:p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 w:rsidRPr="00B17279">
              <w:rPr>
                <w:rFonts w:ascii="Comic Sans MS" w:hAnsi="Comic Sans MS" w:cs="Arial"/>
                <w:sz w:val="20"/>
              </w:rPr>
              <w:t>Handwriting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Phonics</w:t>
            </w:r>
          </w:p>
        </w:tc>
        <w:tc>
          <w:tcPr>
            <w:tcW w:w="2271" w:type="dxa"/>
            <w:shd w:val="clear" w:color="auto" w:fill="auto"/>
          </w:tcPr>
          <w:p w:rsidR="00B17279" w:rsidRPr="003A44FC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Literacy</w:t>
            </w:r>
          </w:p>
        </w:tc>
        <w:tc>
          <w:tcPr>
            <w:tcW w:w="568" w:type="dxa"/>
            <w:vMerge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1" w:type="dxa"/>
            <w:gridSpan w:val="2"/>
          </w:tcPr>
          <w:p w:rsidR="00B17279" w:rsidRDefault="00B17279" w:rsidP="00695851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</w:p>
          <w:p w:rsidR="009A1B90" w:rsidRPr="003A44FC" w:rsidRDefault="009A1B90" w:rsidP="006958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10.50-11.40</w:t>
            </w:r>
          </w:p>
        </w:tc>
        <w:tc>
          <w:tcPr>
            <w:tcW w:w="1137" w:type="dxa"/>
            <w:textDirection w:val="btLr"/>
          </w:tcPr>
          <w:p w:rsidR="00B17279" w:rsidRPr="009A1B90" w:rsidRDefault="00B17279" w:rsidP="00695851">
            <w:pPr>
              <w:ind w:left="113" w:right="113"/>
              <w:jc w:val="center"/>
              <w:rPr>
                <w:rFonts w:ascii="Comic Sans MS" w:hAnsi="Comic Sans MS" w:cs="Arial"/>
                <w:color w:val="FF0000"/>
              </w:rPr>
            </w:pPr>
            <w:r w:rsidRPr="009A1B90">
              <w:rPr>
                <w:rFonts w:ascii="Comic Sans MS" w:hAnsi="Comic Sans MS" w:cs="Arial"/>
                <w:color w:val="FF0000"/>
              </w:rPr>
              <w:t>Guided Reading</w:t>
            </w:r>
          </w:p>
        </w:tc>
        <w:tc>
          <w:tcPr>
            <w:tcW w:w="1149" w:type="dxa"/>
            <w:shd w:val="clear" w:color="auto" w:fill="D9D9D9"/>
            <w:textDirection w:val="btLr"/>
          </w:tcPr>
          <w:p w:rsidR="00B17279" w:rsidRPr="003A44FC" w:rsidRDefault="00B17279" w:rsidP="00695851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42" w:type="dxa"/>
            <w:gridSpan w:val="2"/>
          </w:tcPr>
          <w:p w:rsidR="00B17279" w:rsidRDefault="00B17279" w:rsidP="00B17279">
            <w:pPr>
              <w:jc w:val="center"/>
              <w:rPr>
                <w:rFonts w:ascii="Comic Sans MS" w:hAnsi="Comic Sans MS" w:cs="Arial"/>
              </w:rPr>
            </w:pPr>
          </w:p>
          <w:p w:rsidR="00B17279" w:rsidRDefault="00B17279" w:rsidP="00B17279">
            <w:pPr>
              <w:jc w:val="center"/>
              <w:rPr>
                <w:rFonts w:ascii="Comic Sans MS" w:hAnsi="Comic Sans MS" w:cs="Arial"/>
              </w:rPr>
            </w:pPr>
          </w:p>
          <w:p w:rsidR="00B17279" w:rsidRPr="003A44FC" w:rsidRDefault="00B17279" w:rsidP="00B172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Science</w:t>
            </w: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735" w:type="dxa"/>
            <w:gridSpan w:val="3"/>
          </w:tcPr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  <w:sz w:val="22"/>
              </w:rPr>
            </w:pP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  <w:r w:rsidRPr="001B5567">
              <w:rPr>
                <w:rFonts w:ascii="Comic Sans MS" w:hAnsi="Comic Sans MS" w:cs="Arial"/>
                <w:sz w:val="22"/>
              </w:rPr>
              <w:t>Jigsaw</w:t>
            </w:r>
          </w:p>
          <w:p w:rsidR="00B17279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  <w:p w:rsidR="00B17279" w:rsidRPr="003A44FC" w:rsidRDefault="00B17279" w:rsidP="00B17279">
            <w:pPr>
              <w:ind w:right="113"/>
              <w:jc w:val="center"/>
              <w:rPr>
                <w:rFonts w:ascii="Comic Sans MS" w:hAnsi="Comic Sans MS" w:cs="Arial"/>
              </w:rPr>
            </w:pPr>
          </w:p>
        </w:tc>
      </w:tr>
      <w:tr w:rsidR="00B17279" w:rsidRPr="00712FD2" w:rsidTr="00B17279">
        <w:trPr>
          <w:cantSplit/>
          <w:trHeight w:val="1597"/>
        </w:trPr>
        <w:tc>
          <w:tcPr>
            <w:tcW w:w="960" w:type="dxa"/>
            <w:textDirection w:val="btLr"/>
          </w:tcPr>
          <w:p w:rsidR="00B17279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3F5">
              <w:rPr>
                <w:rFonts w:ascii="Arial" w:hAnsi="Arial" w:cs="Arial"/>
                <w:sz w:val="18"/>
                <w:szCs w:val="18"/>
              </w:rPr>
              <w:t>Friday</w:t>
            </w:r>
          </w:p>
          <w:p w:rsidR="00B17279" w:rsidRPr="008F03F5" w:rsidRDefault="00B17279" w:rsidP="0069585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Assembly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Hunt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B17279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</w:rPr>
              <w:t xml:space="preserve">  9.00 Walk and Talk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17279" w:rsidRDefault="003F76CC" w:rsidP="00695851">
            <w:pPr>
              <w:ind w:left="113" w:right="11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Fit </w:t>
            </w:r>
            <w:bookmarkStart w:id="0" w:name="_GoBack"/>
            <w:bookmarkEnd w:id="0"/>
            <w:r w:rsidR="00B17279">
              <w:rPr>
                <w:rFonts w:ascii="Comic Sans MS" w:hAnsi="Comic Sans MS" w:cs="Arial"/>
              </w:rPr>
              <w:t>Phonics</w:t>
            </w:r>
          </w:p>
        </w:tc>
        <w:tc>
          <w:tcPr>
            <w:tcW w:w="2271" w:type="dxa"/>
            <w:shd w:val="clear" w:color="auto" w:fill="auto"/>
          </w:tcPr>
          <w:p w:rsidR="00B17279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Literacy</w:t>
            </w:r>
          </w:p>
          <w:p w:rsidR="009A1B90" w:rsidRPr="003A44FC" w:rsidRDefault="009A1B90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Power write</w:t>
            </w:r>
          </w:p>
        </w:tc>
        <w:tc>
          <w:tcPr>
            <w:tcW w:w="568" w:type="dxa"/>
            <w:vMerge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1" w:type="dxa"/>
            <w:gridSpan w:val="2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(Active) </w:t>
            </w: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</w:p>
        </w:tc>
        <w:tc>
          <w:tcPr>
            <w:tcW w:w="1137" w:type="dxa"/>
            <w:textDirection w:val="btLr"/>
          </w:tcPr>
          <w:p w:rsidR="00B17279" w:rsidRPr="009A1B90" w:rsidRDefault="00B17279" w:rsidP="00695851">
            <w:pPr>
              <w:ind w:left="113" w:right="113"/>
              <w:jc w:val="center"/>
              <w:rPr>
                <w:rFonts w:ascii="Comic Sans MS" w:hAnsi="Comic Sans MS" w:cs="Arial"/>
                <w:color w:val="FF0000"/>
              </w:rPr>
            </w:pPr>
            <w:r w:rsidRPr="009A1B90">
              <w:rPr>
                <w:rFonts w:ascii="Comic Sans MS" w:hAnsi="Comic Sans MS" w:cs="Arial"/>
                <w:color w:val="FF0000"/>
              </w:rPr>
              <w:t>Guided Reading</w:t>
            </w:r>
          </w:p>
        </w:tc>
        <w:tc>
          <w:tcPr>
            <w:tcW w:w="1149" w:type="dxa"/>
            <w:shd w:val="clear" w:color="auto" w:fill="D9D9D9"/>
          </w:tcPr>
          <w:p w:rsidR="00B17279" w:rsidRPr="003A44FC" w:rsidRDefault="00B17279" w:rsidP="0069585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20" w:type="dxa"/>
          </w:tcPr>
          <w:p w:rsidR="00B17279" w:rsidRDefault="00B17279" w:rsidP="00695851">
            <w:pPr>
              <w:rPr>
                <w:rFonts w:ascii="Comic Sans MS" w:hAnsi="Comic Sans MS" w:cs="Arial"/>
              </w:rPr>
            </w:pPr>
          </w:p>
          <w:p w:rsidR="00B17279" w:rsidRDefault="00B17279" w:rsidP="0069585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Art/DT</w:t>
            </w:r>
          </w:p>
          <w:p w:rsidR="00B17279" w:rsidRPr="006962F7" w:rsidRDefault="00B17279" w:rsidP="00695851">
            <w:pPr>
              <w:rPr>
                <w:rFonts w:ascii="Comic Sans MS" w:hAnsi="Comic Sans MS" w:cs="Arial"/>
              </w:rPr>
            </w:pPr>
          </w:p>
          <w:p w:rsidR="00B17279" w:rsidRDefault="00B17279" w:rsidP="00695851">
            <w:pPr>
              <w:rPr>
                <w:rFonts w:ascii="Comic Sans MS" w:hAnsi="Comic Sans MS" w:cs="Arial"/>
              </w:rPr>
            </w:pPr>
          </w:p>
          <w:p w:rsidR="00B17279" w:rsidRPr="006962F7" w:rsidRDefault="00B17279" w:rsidP="00695851">
            <w:pPr>
              <w:rPr>
                <w:rFonts w:ascii="Comic Sans MS" w:hAnsi="Comic Sans MS" w:cs="Arial"/>
              </w:rPr>
            </w:pPr>
          </w:p>
        </w:tc>
        <w:tc>
          <w:tcPr>
            <w:tcW w:w="1278" w:type="dxa"/>
            <w:gridSpan w:val="2"/>
          </w:tcPr>
          <w:p w:rsidR="00B17279" w:rsidRDefault="00B17279" w:rsidP="00695851">
            <w:pPr>
              <w:rPr>
                <w:rFonts w:ascii="Comic Sans MS" w:hAnsi="Comic Sans MS" w:cs="Arial"/>
              </w:rPr>
            </w:pPr>
            <w:r w:rsidRPr="009A1B90">
              <w:rPr>
                <w:rFonts w:ascii="Comic Sans MS" w:hAnsi="Comic Sans MS" w:cs="Arial"/>
                <w:color w:val="FF0000"/>
              </w:rPr>
              <w:t>Guided Reading</w:t>
            </w:r>
            <w:r>
              <w:rPr>
                <w:rFonts w:ascii="Comic Sans MS" w:hAnsi="Comic Sans MS" w:cs="Arial"/>
              </w:rPr>
              <w:t>/</w:t>
            </w:r>
          </w:p>
          <w:p w:rsidR="00B17279" w:rsidRDefault="00B17279" w:rsidP="00B17279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Maths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279" w:type="dxa"/>
            <w:gridSpan w:val="2"/>
          </w:tcPr>
          <w:p w:rsidR="00B17279" w:rsidRPr="003A44FC" w:rsidRDefault="00B17279" w:rsidP="00B1727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2.30pm Assembly</w:t>
            </w:r>
          </w:p>
        </w:tc>
      </w:tr>
    </w:tbl>
    <w:p w:rsidR="00712FD2" w:rsidRDefault="00712FD2" w:rsidP="00712FD2">
      <w:pPr>
        <w:rPr>
          <w:rFonts w:ascii="Arial" w:hAnsi="Arial" w:cs="Arial"/>
          <w:color w:val="00B050"/>
          <w:sz w:val="20"/>
          <w:szCs w:val="20"/>
        </w:rPr>
      </w:pPr>
    </w:p>
    <w:p w:rsidR="00FA3168" w:rsidRPr="001B5567" w:rsidRDefault="00FA3168" w:rsidP="00311CA2">
      <w:pPr>
        <w:rPr>
          <w:rFonts w:ascii="Arial" w:hAnsi="Arial" w:cs="Arial"/>
          <w:sz w:val="20"/>
          <w:szCs w:val="20"/>
        </w:rPr>
      </w:pPr>
    </w:p>
    <w:sectPr w:rsidR="00FA3168" w:rsidRPr="001B5567" w:rsidSect="000A1C55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87" w:rsidRDefault="004F5387">
      <w:r>
        <w:separator/>
      </w:r>
    </w:p>
  </w:endnote>
  <w:endnote w:type="continuationSeparator" w:id="0">
    <w:p w:rsidR="004F5387" w:rsidRDefault="004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1" w:rsidRDefault="001B5567">
    <w:pPr>
      <w:pStyle w:val="Footer"/>
    </w:pPr>
    <w:r>
      <w:t>10/7</w:t>
    </w:r>
    <w:r w:rsidR="00124212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87" w:rsidRDefault="004F5387">
      <w:r>
        <w:separator/>
      </w:r>
    </w:p>
  </w:footnote>
  <w:footnote w:type="continuationSeparator" w:id="0">
    <w:p w:rsidR="004F5387" w:rsidRDefault="004F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82" w:rsidRDefault="002F1282">
    <w:pPr>
      <w:pStyle w:val="Header"/>
    </w:pPr>
    <w:r>
      <w:t>Milborne St Andrew First School</w:t>
    </w:r>
    <w:r w:rsidR="00CD1524">
      <w:t xml:space="preserve"> T</w:t>
    </w:r>
    <w:r w:rsidR="005E2B6E">
      <w:t>imet</w:t>
    </w:r>
    <w:r w:rsidR="009679DE">
      <w:t>abl</w:t>
    </w:r>
    <w:r w:rsidR="006962F7">
      <w:t>e               Turtles</w:t>
    </w:r>
    <w:r w:rsidR="006962F7">
      <w:tab/>
    </w:r>
    <w:r w:rsidR="006962F7">
      <w:tab/>
    </w:r>
    <w:r w:rsidR="006962F7">
      <w:tab/>
    </w:r>
    <w:r w:rsidR="00B17279">
      <w:t>Spring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C0F"/>
    <w:multiLevelType w:val="hybridMultilevel"/>
    <w:tmpl w:val="512C61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55"/>
    <w:rsid w:val="000238CA"/>
    <w:rsid w:val="000554AF"/>
    <w:rsid w:val="000A1C55"/>
    <w:rsid w:val="000A52A4"/>
    <w:rsid w:val="000B37F4"/>
    <w:rsid w:val="000B679A"/>
    <w:rsid w:val="000F2DCA"/>
    <w:rsid w:val="00106550"/>
    <w:rsid w:val="00110639"/>
    <w:rsid w:val="00120223"/>
    <w:rsid w:val="00124212"/>
    <w:rsid w:val="001535FC"/>
    <w:rsid w:val="001627CA"/>
    <w:rsid w:val="00181912"/>
    <w:rsid w:val="001A63EC"/>
    <w:rsid w:val="001B5567"/>
    <w:rsid w:val="001D6DC5"/>
    <w:rsid w:val="001E62E6"/>
    <w:rsid w:val="00230A26"/>
    <w:rsid w:val="00251D25"/>
    <w:rsid w:val="002721F2"/>
    <w:rsid w:val="00274A74"/>
    <w:rsid w:val="00291688"/>
    <w:rsid w:val="002B3814"/>
    <w:rsid w:val="002F1282"/>
    <w:rsid w:val="003067FD"/>
    <w:rsid w:val="00311CA2"/>
    <w:rsid w:val="00315F1A"/>
    <w:rsid w:val="00343B01"/>
    <w:rsid w:val="00352EEE"/>
    <w:rsid w:val="00355F46"/>
    <w:rsid w:val="003A44FC"/>
    <w:rsid w:val="003F76CC"/>
    <w:rsid w:val="00412644"/>
    <w:rsid w:val="004126F0"/>
    <w:rsid w:val="004562A6"/>
    <w:rsid w:val="0047109B"/>
    <w:rsid w:val="0047283F"/>
    <w:rsid w:val="004958D3"/>
    <w:rsid w:val="004F5387"/>
    <w:rsid w:val="004F67C4"/>
    <w:rsid w:val="005023E9"/>
    <w:rsid w:val="005146A0"/>
    <w:rsid w:val="00523D64"/>
    <w:rsid w:val="00530542"/>
    <w:rsid w:val="00530B62"/>
    <w:rsid w:val="00557331"/>
    <w:rsid w:val="00587046"/>
    <w:rsid w:val="005B343E"/>
    <w:rsid w:val="005E2B6E"/>
    <w:rsid w:val="00635D25"/>
    <w:rsid w:val="006362CF"/>
    <w:rsid w:val="00641B5F"/>
    <w:rsid w:val="00643688"/>
    <w:rsid w:val="006605E7"/>
    <w:rsid w:val="006952D4"/>
    <w:rsid w:val="00695851"/>
    <w:rsid w:val="006962F7"/>
    <w:rsid w:val="006B7D24"/>
    <w:rsid w:val="006D6E46"/>
    <w:rsid w:val="006F12D3"/>
    <w:rsid w:val="00712FD2"/>
    <w:rsid w:val="00724A9B"/>
    <w:rsid w:val="00734B4B"/>
    <w:rsid w:val="007408BD"/>
    <w:rsid w:val="0074146A"/>
    <w:rsid w:val="00751A41"/>
    <w:rsid w:val="0075323D"/>
    <w:rsid w:val="0075722E"/>
    <w:rsid w:val="00782AA3"/>
    <w:rsid w:val="007C2031"/>
    <w:rsid w:val="007D35F3"/>
    <w:rsid w:val="007E68A0"/>
    <w:rsid w:val="007F3338"/>
    <w:rsid w:val="007F4AC8"/>
    <w:rsid w:val="008076BB"/>
    <w:rsid w:val="0081246C"/>
    <w:rsid w:val="00833459"/>
    <w:rsid w:val="00844553"/>
    <w:rsid w:val="00892D72"/>
    <w:rsid w:val="008C20E7"/>
    <w:rsid w:val="008C7BFE"/>
    <w:rsid w:val="008F03F5"/>
    <w:rsid w:val="009422BB"/>
    <w:rsid w:val="009679DE"/>
    <w:rsid w:val="00980204"/>
    <w:rsid w:val="009A1B90"/>
    <w:rsid w:val="009E355C"/>
    <w:rsid w:val="009E7AA2"/>
    <w:rsid w:val="00A00588"/>
    <w:rsid w:val="00A24365"/>
    <w:rsid w:val="00A32FA2"/>
    <w:rsid w:val="00A71138"/>
    <w:rsid w:val="00A76CB4"/>
    <w:rsid w:val="00AD3C2D"/>
    <w:rsid w:val="00AE22C7"/>
    <w:rsid w:val="00AE3696"/>
    <w:rsid w:val="00AE6E8F"/>
    <w:rsid w:val="00B14D4F"/>
    <w:rsid w:val="00B17279"/>
    <w:rsid w:val="00B20376"/>
    <w:rsid w:val="00B252E7"/>
    <w:rsid w:val="00B3169F"/>
    <w:rsid w:val="00B433A5"/>
    <w:rsid w:val="00B8428D"/>
    <w:rsid w:val="00C06572"/>
    <w:rsid w:val="00C17CFA"/>
    <w:rsid w:val="00C36DC7"/>
    <w:rsid w:val="00C40128"/>
    <w:rsid w:val="00C86A59"/>
    <w:rsid w:val="00C951E0"/>
    <w:rsid w:val="00CD1524"/>
    <w:rsid w:val="00D66642"/>
    <w:rsid w:val="00DA2361"/>
    <w:rsid w:val="00DA3701"/>
    <w:rsid w:val="00DA54B6"/>
    <w:rsid w:val="00DB6584"/>
    <w:rsid w:val="00DD582C"/>
    <w:rsid w:val="00DE0CA6"/>
    <w:rsid w:val="00DF0C34"/>
    <w:rsid w:val="00DF1183"/>
    <w:rsid w:val="00E34319"/>
    <w:rsid w:val="00E46240"/>
    <w:rsid w:val="00E6154E"/>
    <w:rsid w:val="00E967C8"/>
    <w:rsid w:val="00EA5369"/>
    <w:rsid w:val="00EB3046"/>
    <w:rsid w:val="00EC4BE2"/>
    <w:rsid w:val="00EF09DA"/>
    <w:rsid w:val="00F1691C"/>
    <w:rsid w:val="00F207B1"/>
    <w:rsid w:val="00F45728"/>
    <w:rsid w:val="00F50BDA"/>
    <w:rsid w:val="00F52177"/>
    <w:rsid w:val="00F556D3"/>
    <w:rsid w:val="00F715B0"/>
    <w:rsid w:val="00F920AE"/>
    <w:rsid w:val="00F937B1"/>
    <w:rsid w:val="00FA3168"/>
    <w:rsid w:val="00FC3757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D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28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9A1B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A1B90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AC0F-B9F4-4C61-8528-7C0285C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A school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Guest</dc:creator>
  <cp:lastModifiedBy>Mose</cp:lastModifiedBy>
  <cp:revision>4</cp:revision>
  <cp:lastPrinted>2017-08-29T11:52:00Z</cp:lastPrinted>
  <dcterms:created xsi:type="dcterms:W3CDTF">2018-01-02T12:30:00Z</dcterms:created>
  <dcterms:modified xsi:type="dcterms:W3CDTF">2018-01-08T08:23:00Z</dcterms:modified>
</cp:coreProperties>
</file>